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40F8" w14:textId="77777777" w:rsidR="00D35734" w:rsidRPr="00963BA1" w:rsidRDefault="00D35734" w:rsidP="00D35734">
      <w:pPr>
        <w:jc w:val="center"/>
        <w:rPr>
          <w:rFonts w:asciiTheme="majorHAnsi" w:hAnsiTheme="majorHAnsi" w:cstheme="majorHAnsi"/>
          <w:b/>
          <w:sz w:val="26"/>
          <w:szCs w:val="26"/>
          <w:lang w:val="lv-LV"/>
        </w:rPr>
      </w:pPr>
      <w:r w:rsidRPr="00963BA1">
        <w:rPr>
          <w:rFonts w:asciiTheme="majorHAnsi" w:hAnsiTheme="majorHAnsi" w:cstheme="majorHAnsi"/>
          <w:b/>
          <w:sz w:val="26"/>
          <w:szCs w:val="26"/>
          <w:lang w:val="lv-LV"/>
        </w:rPr>
        <w:t xml:space="preserve">Projekts „Daugavas upes baseina ekonomiskā potenciāla attīstība” </w:t>
      </w:r>
    </w:p>
    <w:p w14:paraId="024E5A1E" w14:textId="01AE3A45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963BA1">
        <w:rPr>
          <w:rFonts w:asciiTheme="majorHAnsi" w:hAnsiTheme="majorHAnsi" w:cstheme="majorHAnsi"/>
          <w:b/>
          <w:sz w:val="28"/>
          <w:szCs w:val="28"/>
          <w:lang w:val="lv-LV"/>
        </w:rPr>
        <w:t xml:space="preserve">Trešā </w:t>
      </w:r>
      <w:proofErr w:type="spellStart"/>
      <w:r w:rsidRPr="00963BA1">
        <w:rPr>
          <w:rFonts w:asciiTheme="majorHAnsi" w:hAnsiTheme="majorHAnsi" w:cstheme="majorHAnsi"/>
          <w:b/>
          <w:sz w:val="28"/>
          <w:szCs w:val="28"/>
          <w:lang w:val="lv-LV"/>
        </w:rPr>
        <w:t>DaugavAbasMalas</w:t>
      </w:r>
      <w:proofErr w:type="spellEnd"/>
      <w:r w:rsidRPr="00963BA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satikšanās Krāslavas novadā</w:t>
      </w:r>
    </w:p>
    <w:p w14:paraId="12E3D338" w14:textId="7DCF9303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963BA1">
        <w:rPr>
          <w:rFonts w:asciiTheme="majorHAnsi" w:hAnsiTheme="majorHAnsi" w:cstheme="majorHAnsi"/>
          <w:b/>
          <w:szCs w:val="28"/>
          <w:lang w:val="lv-LV"/>
        </w:rPr>
        <w:t xml:space="preserve">2018.gada 16.oktobrī; Krāslavas novada Tūrisma informācijas centrā (grāfu Plāteru pils kompleksā), Pils ielā 2, Krāslavā </w:t>
      </w:r>
    </w:p>
    <w:p w14:paraId="492AC62A" w14:textId="77777777" w:rsidR="00D35734" w:rsidRPr="00963BA1" w:rsidRDefault="00D35734" w:rsidP="00D35734">
      <w:pPr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09011A4B" w14:textId="77777777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963BA1">
        <w:rPr>
          <w:rFonts w:asciiTheme="majorHAnsi" w:hAnsiTheme="majorHAnsi" w:cstheme="majorHAnsi"/>
          <w:b/>
          <w:sz w:val="28"/>
          <w:szCs w:val="28"/>
          <w:lang w:val="lv-LV"/>
        </w:rPr>
        <w:t>DARBA KĀRTĪBA</w:t>
      </w:r>
    </w:p>
    <w:p w14:paraId="0A5A6B58" w14:textId="77777777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49D4B602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10:30 – 11:00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Reģistrācija</w:t>
      </w:r>
    </w:p>
    <w:p w14:paraId="0057368F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2CD4B888" w14:textId="2BE8B141" w:rsidR="00D35734" w:rsidRPr="00963BA1" w:rsidRDefault="00D35734" w:rsidP="00D35734">
      <w:pPr>
        <w:spacing w:after="12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11:00 – 11:</w:t>
      </w:r>
      <w:r w:rsidR="00D21A63" w:rsidRPr="00963BA1">
        <w:rPr>
          <w:rFonts w:asciiTheme="majorHAnsi" w:hAnsiTheme="majorHAnsi" w:cstheme="majorHAnsi"/>
          <w:lang w:val="lv-LV"/>
        </w:rPr>
        <w:t>3</w:t>
      </w:r>
      <w:r w:rsidRPr="00963BA1">
        <w:rPr>
          <w:rFonts w:asciiTheme="majorHAnsi" w:hAnsiTheme="majorHAnsi" w:cstheme="majorHAnsi"/>
          <w:lang w:val="lv-LV"/>
        </w:rPr>
        <w:t>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Konferences atklāšana</w:t>
      </w:r>
    </w:p>
    <w:p w14:paraId="77B8162A" w14:textId="34900004" w:rsidR="00D35734" w:rsidRPr="00963BA1" w:rsidRDefault="00D21A63" w:rsidP="00D35734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963BA1">
        <w:rPr>
          <w:rFonts w:asciiTheme="majorHAnsi" w:hAnsiTheme="majorHAnsi" w:cstheme="majorHAnsi"/>
          <w:i/>
        </w:rPr>
        <w:t>Viktors Moisejs</w:t>
      </w:r>
      <w:r w:rsidRPr="00963BA1">
        <w:rPr>
          <w:rFonts w:asciiTheme="majorHAnsi" w:hAnsiTheme="majorHAnsi" w:cstheme="majorHAnsi"/>
        </w:rPr>
        <w:t xml:space="preserve">, Krāslavas </w:t>
      </w:r>
      <w:r w:rsidR="00D35734" w:rsidRPr="00963BA1">
        <w:rPr>
          <w:rFonts w:asciiTheme="majorHAnsi" w:hAnsiTheme="majorHAnsi" w:cstheme="majorHAnsi"/>
        </w:rPr>
        <w:t xml:space="preserve">novada </w:t>
      </w:r>
      <w:r w:rsidRPr="00963BA1">
        <w:rPr>
          <w:rFonts w:asciiTheme="majorHAnsi" w:hAnsiTheme="majorHAnsi" w:cstheme="majorHAnsi"/>
        </w:rPr>
        <w:t xml:space="preserve">domes priekšsēdētāja vietnieks </w:t>
      </w:r>
    </w:p>
    <w:p w14:paraId="6C3752E6" w14:textId="108C85E7" w:rsidR="00D35734" w:rsidRDefault="00D21A63" w:rsidP="00D35734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963BA1">
        <w:rPr>
          <w:rFonts w:asciiTheme="majorHAnsi" w:hAnsiTheme="majorHAnsi" w:cstheme="majorHAnsi"/>
          <w:i/>
        </w:rPr>
        <w:t>Ilze Stabulniece</w:t>
      </w:r>
      <w:r w:rsidR="00D35734" w:rsidRPr="00963BA1">
        <w:rPr>
          <w:rFonts w:asciiTheme="majorHAnsi" w:hAnsiTheme="majorHAnsi" w:cstheme="majorHAnsi"/>
        </w:rPr>
        <w:t xml:space="preserve">, </w:t>
      </w:r>
      <w:r w:rsidRPr="00963BA1">
        <w:rPr>
          <w:rFonts w:asciiTheme="majorHAnsi" w:hAnsiTheme="majorHAnsi" w:cstheme="majorHAnsi"/>
        </w:rPr>
        <w:t>Zirgu sētas “Klajumi” īpašniece</w:t>
      </w:r>
      <w:r w:rsidR="00D35734" w:rsidRPr="00963BA1">
        <w:rPr>
          <w:rFonts w:asciiTheme="majorHAnsi" w:hAnsiTheme="majorHAnsi" w:cstheme="majorHAnsi"/>
        </w:rPr>
        <w:t xml:space="preserve"> </w:t>
      </w:r>
    </w:p>
    <w:p w14:paraId="52DE6A37" w14:textId="6C5E5F45" w:rsidR="00264D39" w:rsidRPr="00963BA1" w:rsidRDefault="000D3E8D" w:rsidP="00D35734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0D3E8D">
        <w:rPr>
          <w:rFonts w:asciiTheme="majorHAnsi" w:hAnsiTheme="majorHAnsi" w:cstheme="majorHAnsi"/>
          <w:i/>
        </w:rPr>
        <w:t>Zane Ločmele</w:t>
      </w:r>
      <w:r>
        <w:rPr>
          <w:rFonts w:asciiTheme="majorHAnsi" w:hAnsiTheme="majorHAnsi" w:cstheme="majorHAnsi"/>
        </w:rPr>
        <w:t>,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Krāslavas rajona partnerības pārstāve</w:t>
      </w:r>
    </w:p>
    <w:p w14:paraId="79F9BBB7" w14:textId="77777777" w:rsidR="00B843C0" w:rsidRPr="00963BA1" w:rsidRDefault="00B843C0" w:rsidP="00B843C0">
      <w:pPr>
        <w:pStyle w:val="ListParagraph"/>
        <w:spacing w:after="120"/>
        <w:ind w:left="2520"/>
        <w:jc w:val="both"/>
        <w:rPr>
          <w:rFonts w:asciiTheme="majorHAnsi" w:hAnsiTheme="majorHAnsi" w:cstheme="majorHAnsi"/>
        </w:rPr>
      </w:pPr>
    </w:p>
    <w:p w14:paraId="46C09E37" w14:textId="7F651B36" w:rsidR="00D35734" w:rsidRPr="00963BA1" w:rsidRDefault="00D35734" w:rsidP="00963BA1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11:</w:t>
      </w:r>
      <w:r w:rsidR="00D21A63" w:rsidRPr="00963BA1">
        <w:rPr>
          <w:rFonts w:asciiTheme="majorHAnsi" w:hAnsiTheme="majorHAnsi" w:cstheme="majorHAnsi"/>
          <w:lang w:val="lv-LV"/>
        </w:rPr>
        <w:t>3</w:t>
      </w:r>
      <w:r w:rsidRPr="00963BA1">
        <w:rPr>
          <w:rFonts w:asciiTheme="majorHAnsi" w:hAnsiTheme="majorHAnsi" w:cstheme="majorHAnsi"/>
          <w:lang w:val="lv-LV"/>
        </w:rPr>
        <w:t>0 – 12:10</w:t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>“</w:t>
      </w:r>
      <w:proofErr w:type="spellStart"/>
      <w:r w:rsidR="00963BA1">
        <w:rPr>
          <w:rFonts w:asciiTheme="majorHAnsi" w:hAnsiTheme="majorHAnsi" w:cstheme="majorHAnsi"/>
          <w:lang w:val="lv-LV"/>
        </w:rPr>
        <w:t>Ūdenstūrismam</w:t>
      </w:r>
      <w:proofErr w:type="spellEnd"/>
      <w:r w:rsidR="00963BA1">
        <w:rPr>
          <w:rFonts w:asciiTheme="majorHAnsi" w:hAnsiTheme="majorHAnsi" w:cstheme="majorHAnsi"/>
          <w:lang w:val="lv-LV"/>
        </w:rPr>
        <w:t xml:space="preserve"> piemērotas infrastruktūras labas prakses piemēri Latvijā un iespējas </w:t>
      </w:r>
      <w:r w:rsidR="00963BA1" w:rsidRPr="00963BA1">
        <w:rPr>
          <w:rFonts w:asciiTheme="majorHAnsi" w:hAnsiTheme="majorHAnsi" w:cstheme="majorHAnsi"/>
          <w:lang w:val="lv-LV"/>
        </w:rPr>
        <w:t>tūrisma ekonomiskā potenciāla rosināšanai Daugavas baseinā</w:t>
      </w:r>
      <w:r w:rsidR="00B843C0" w:rsidRPr="00963BA1">
        <w:rPr>
          <w:rFonts w:asciiTheme="majorHAnsi" w:hAnsiTheme="majorHAnsi" w:cstheme="majorHAnsi"/>
          <w:lang w:val="lv-LV"/>
        </w:rPr>
        <w:t>”</w:t>
      </w:r>
      <w:r w:rsidR="00D21A63" w:rsidRPr="00963BA1">
        <w:rPr>
          <w:rFonts w:asciiTheme="majorHAnsi" w:hAnsiTheme="majorHAnsi" w:cstheme="majorHAnsi"/>
          <w:lang w:val="lv-LV"/>
        </w:rPr>
        <w:t xml:space="preserve"> </w:t>
      </w:r>
    </w:p>
    <w:p w14:paraId="66827C9F" w14:textId="4C65BAF9" w:rsidR="00D35734" w:rsidRPr="00963BA1" w:rsidRDefault="00D21A63" w:rsidP="00B843C0">
      <w:pPr>
        <w:spacing w:after="120"/>
        <w:ind w:left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i/>
          <w:lang w:val="lv-LV"/>
        </w:rPr>
        <w:t xml:space="preserve">Juris </w:t>
      </w:r>
      <w:proofErr w:type="spellStart"/>
      <w:r w:rsidRPr="00963BA1">
        <w:rPr>
          <w:rFonts w:asciiTheme="majorHAnsi" w:hAnsiTheme="majorHAnsi" w:cstheme="majorHAnsi"/>
          <w:i/>
          <w:lang w:val="lv-LV"/>
        </w:rPr>
        <w:t>Smaļinskis</w:t>
      </w:r>
      <w:proofErr w:type="spellEnd"/>
      <w:r w:rsidR="00D35734" w:rsidRPr="00963BA1">
        <w:rPr>
          <w:rFonts w:asciiTheme="majorHAnsi" w:hAnsiTheme="majorHAnsi" w:cstheme="majorHAnsi"/>
          <w:lang w:val="lv-LV"/>
        </w:rPr>
        <w:t xml:space="preserve">, </w:t>
      </w:r>
      <w:r w:rsidR="00963BA1" w:rsidRPr="00963BA1">
        <w:rPr>
          <w:rFonts w:asciiTheme="majorHAnsi" w:hAnsiTheme="majorHAnsi" w:cstheme="majorHAnsi"/>
          <w:lang w:val="lv-LV"/>
        </w:rPr>
        <w:t>biologs, Vidzemes augstskolas pasniedzējs, vairāk nekā 200 publikāciju autors un 20 ceļvežu izstrādātājs, ceļotājs</w:t>
      </w:r>
    </w:p>
    <w:p w14:paraId="36F3CC09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41E73ACE" w14:textId="6B42FD6C" w:rsidR="00D35734" w:rsidRPr="00963BA1" w:rsidRDefault="00D35734" w:rsidP="00B843C0">
      <w:pPr>
        <w:ind w:left="2160" w:hanging="207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12:10 – 12:40</w:t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 xml:space="preserve">“Daugavas </w:t>
      </w:r>
      <w:r w:rsidR="00856EF3">
        <w:rPr>
          <w:rFonts w:asciiTheme="majorHAnsi" w:hAnsiTheme="majorHAnsi" w:cstheme="majorHAnsi"/>
          <w:lang w:val="lv-LV"/>
        </w:rPr>
        <w:t>ūdenstūrisma ceļa zīmols</w:t>
      </w:r>
      <w:r w:rsidR="00B843C0" w:rsidRPr="00963BA1">
        <w:rPr>
          <w:rFonts w:asciiTheme="majorHAnsi" w:hAnsiTheme="majorHAnsi" w:cstheme="majorHAnsi"/>
          <w:lang w:val="lv-LV"/>
        </w:rPr>
        <w:t>”</w:t>
      </w:r>
      <w:r w:rsidRPr="00963BA1">
        <w:rPr>
          <w:rFonts w:asciiTheme="majorHAnsi" w:hAnsiTheme="majorHAnsi" w:cstheme="majorHAnsi"/>
          <w:lang w:val="lv-LV"/>
        </w:rPr>
        <w:t xml:space="preserve"> </w:t>
      </w:r>
    </w:p>
    <w:p w14:paraId="5EC7B9E4" w14:textId="7AE14805" w:rsidR="00D35734" w:rsidRPr="00963BA1" w:rsidRDefault="00D35734" w:rsidP="00D35734">
      <w:pPr>
        <w:ind w:left="2127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i/>
          <w:lang w:val="lv-LV"/>
        </w:rPr>
        <w:t>Sandra Biseniece,</w:t>
      </w:r>
      <w:r w:rsidRPr="00963BA1">
        <w:rPr>
          <w:rFonts w:asciiTheme="majorHAnsi" w:hAnsiTheme="majorHAnsi" w:cstheme="majorHAnsi"/>
          <w:lang w:val="lv-LV"/>
        </w:rPr>
        <w:t xml:space="preserve"> “</w:t>
      </w:r>
      <w:proofErr w:type="spellStart"/>
      <w:r w:rsidRPr="00963BA1">
        <w:rPr>
          <w:rFonts w:asciiTheme="majorHAnsi" w:hAnsiTheme="majorHAnsi" w:cstheme="majorHAnsi"/>
          <w:lang w:val="lv-LV"/>
        </w:rPr>
        <w:t>DaugavAbasMalas</w:t>
      </w:r>
      <w:proofErr w:type="spellEnd"/>
      <w:r w:rsidRPr="00963BA1">
        <w:rPr>
          <w:rFonts w:asciiTheme="majorHAnsi" w:hAnsiTheme="majorHAnsi" w:cstheme="majorHAnsi"/>
          <w:lang w:val="lv-LV"/>
        </w:rPr>
        <w:t>”</w:t>
      </w:r>
      <w:r w:rsidR="00963BA1">
        <w:rPr>
          <w:rFonts w:asciiTheme="majorHAnsi" w:hAnsiTheme="majorHAnsi" w:cstheme="majorHAnsi"/>
          <w:lang w:val="lv-LV"/>
        </w:rPr>
        <w:t xml:space="preserve"> </w:t>
      </w:r>
      <w:r w:rsidR="00B843C0" w:rsidRPr="00963BA1">
        <w:rPr>
          <w:rFonts w:asciiTheme="majorHAnsi" w:hAnsiTheme="majorHAnsi" w:cstheme="majorHAnsi"/>
          <w:lang w:val="lv-LV"/>
        </w:rPr>
        <w:t>eksperte</w:t>
      </w:r>
    </w:p>
    <w:p w14:paraId="2F333D7D" w14:textId="77777777" w:rsidR="00D35734" w:rsidRPr="00963BA1" w:rsidRDefault="00D35734" w:rsidP="00D35734">
      <w:pPr>
        <w:ind w:left="2127"/>
        <w:jc w:val="both"/>
        <w:rPr>
          <w:rFonts w:asciiTheme="majorHAnsi" w:hAnsiTheme="majorHAnsi" w:cstheme="majorHAnsi"/>
          <w:lang w:val="lv-LV"/>
        </w:rPr>
      </w:pPr>
    </w:p>
    <w:p w14:paraId="5BCAC032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12:40 – 13:00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Jautājumi un dalībnieku refleksija</w:t>
      </w:r>
    </w:p>
    <w:p w14:paraId="0C3C2B90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7B5FEE47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13:00 – 13:30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Kafijas pauze</w:t>
      </w:r>
    </w:p>
    <w:p w14:paraId="2A451820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37BB40B1" w14:textId="04F66084" w:rsidR="00D35734" w:rsidRPr="00963BA1" w:rsidRDefault="00D35734" w:rsidP="00963BA1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13:30 – 15:00</w:t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>Paneļdiskusija “</w:t>
      </w:r>
      <w:r w:rsidR="00963BA1" w:rsidRPr="00963BA1">
        <w:rPr>
          <w:rFonts w:asciiTheme="majorHAnsi" w:hAnsiTheme="majorHAnsi" w:cstheme="majorHAnsi"/>
          <w:lang w:val="lv-LV"/>
        </w:rPr>
        <w:t>Iespējas labvēlīgas tūrisma un uzņēmējdarbības vides rosināšanai Daugavas baseinā</w:t>
      </w:r>
      <w:r w:rsidR="00B843C0" w:rsidRPr="00963BA1">
        <w:rPr>
          <w:rFonts w:asciiTheme="majorHAnsi" w:hAnsiTheme="majorHAnsi" w:cstheme="majorHAnsi"/>
          <w:lang w:val="lv-LV"/>
        </w:rPr>
        <w:t>”</w:t>
      </w:r>
    </w:p>
    <w:p w14:paraId="7877B90F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24037028" w14:textId="08C8C7BA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15:00 – 15:30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 xml:space="preserve">Paneļdiskusijas kopsavilkums, vienošanās par </w:t>
      </w:r>
      <w:r w:rsidR="00963BA1">
        <w:rPr>
          <w:rFonts w:asciiTheme="majorHAnsi" w:hAnsiTheme="majorHAnsi" w:cstheme="majorHAnsi"/>
          <w:lang w:val="lv-LV"/>
        </w:rPr>
        <w:t>turpmākajiem</w:t>
      </w:r>
      <w:r w:rsidR="00B843C0" w:rsidRPr="00963BA1">
        <w:rPr>
          <w:rFonts w:asciiTheme="majorHAnsi" w:hAnsiTheme="majorHAnsi" w:cstheme="majorHAnsi"/>
          <w:lang w:val="lv-LV"/>
        </w:rPr>
        <w:t xml:space="preserve"> darbiem</w:t>
      </w:r>
    </w:p>
    <w:p w14:paraId="49BF8ADC" w14:textId="77777777" w:rsidR="00822B58" w:rsidRPr="00963BA1" w:rsidRDefault="00B33E0D" w:rsidP="00241BC3">
      <w:pPr>
        <w:rPr>
          <w:lang w:val="lv-LV"/>
        </w:rPr>
      </w:pPr>
    </w:p>
    <w:sectPr w:rsidR="00822B58" w:rsidRPr="00963BA1" w:rsidSect="00241BC3">
      <w:headerReference w:type="default" r:id="rId7"/>
      <w:footerReference w:type="default" r:id="rId8"/>
      <w:pgSz w:w="11900" w:h="16840"/>
      <w:pgMar w:top="2434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E1870" w14:textId="77777777" w:rsidR="00B33E0D" w:rsidRDefault="00B33E0D" w:rsidP="002E62CD">
      <w:r>
        <w:separator/>
      </w:r>
    </w:p>
  </w:endnote>
  <w:endnote w:type="continuationSeparator" w:id="0">
    <w:p w14:paraId="31CBEC4C" w14:textId="77777777" w:rsidR="00B33E0D" w:rsidRDefault="00B33E0D" w:rsidP="002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2FCE" w14:textId="77777777" w:rsidR="00241BC3" w:rsidRDefault="00241BC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8201E3D" wp14:editId="2334DB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_veidlapa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EEDD" w14:textId="77777777" w:rsidR="00B33E0D" w:rsidRDefault="00B33E0D" w:rsidP="002E62CD">
      <w:r>
        <w:separator/>
      </w:r>
    </w:p>
  </w:footnote>
  <w:footnote w:type="continuationSeparator" w:id="0">
    <w:p w14:paraId="1B2D5828" w14:textId="77777777" w:rsidR="00B33E0D" w:rsidRDefault="00B33E0D" w:rsidP="002E6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600F" w14:textId="77777777" w:rsidR="002E62CD" w:rsidRDefault="002E62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5DB98B6E" wp14:editId="3226DE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_veidlapa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A761D"/>
    <w:multiLevelType w:val="hybridMultilevel"/>
    <w:tmpl w:val="2EF4CED0"/>
    <w:lvl w:ilvl="0" w:tplc="3946C16E">
      <w:start w:val="2018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0D"/>
    <w:rsid w:val="00027BAC"/>
    <w:rsid w:val="000B4479"/>
    <w:rsid w:val="000D3E8D"/>
    <w:rsid w:val="001179B8"/>
    <w:rsid w:val="001C0724"/>
    <w:rsid w:val="00241BC3"/>
    <w:rsid w:val="00264D39"/>
    <w:rsid w:val="002E62CD"/>
    <w:rsid w:val="003B7D77"/>
    <w:rsid w:val="00520A98"/>
    <w:rsid w:val="00575AE5"/>
    <w:rsid w:val="005F13FE"/>
    <w:rsid w:val="00744702"/>
    <w:rsid w:val="007A5D44"/>
    <w:rsid w:val="007D17D3"/>
    <w:rsid w:val="007D401E"/>
    <w:rsid w:val="00856EF3"/>
    <w:rsid w:val="00963BA1"/>
    <w:rsid w:val="009704F2"/>
    <w:rsid w:val="009C4D42"/>
    <w:rsid w:val="00B33E0D"/>
    <w:rsid w:val="00B843C0"/>
    <w:rsid w:val="00B95547"/>
    <w:rsid w:val="00C51ECC"/>
    <w:rsid w:val="00CB4B3A"/>
    <w:rsid w:val="00CF7384"/>
    <w:rsid w:val="00D21A63"/>
    <w:rsid w:val="00D35734"/>
    <w:rsid w:val="00DA7CEA"/>
    <w:rsid w:val="00DB360D"/>
    <w:rsid w:val="00DD04D7"/>
    <w:rsid w:val="00E307DE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0DF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CD"/>
  </w:style>
  <w:style w:type="paragraph" w:styleId="Footer">
    <w:name w:val="footer"/>
    <w:basedOn w:val="Normal"/>
    <w:link w:val="Foot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CD"/>
  </w:style>
  <w:style w:type="character" w:styleId="Hyperlink">
    <w:name w:val="Hyperlink"/>
    <w:basedOn w:val="DefaultParagraphFont"/>
    <w:uiPriority w:val="99"/>
    <w:unhideWhenUsed/>
    <w:rsid w:val="007D1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7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0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734"/>
    <w:pPr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2018-10-09T12:49:00Z</dcterms:created>
  <dcterms:modified xsi:type="dcterms:W3CDTF">2018-10-14T10:25:00Z</dcterms:modified>
</cp:coreProperties>
</file>